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0CCD7" w14:textId="3F1A7D51"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CA5242">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14:paraId="3BDF1392" w14:textId="77777777"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14:paraId="77FE9C1B" w14:textId="77777777" w:rsidR="005A1178" w:rsidRPr="00486DFE" w:rsidRDefault="005A1178" w:rsidP="004426FE">
      <w:pPr>
        <w:pStyle w:val="Heading3"/>
        <w:jc w:val="left"/>
        <w:rPr>
          <w:rFonts w:ascii="Arial" w:hAnsi="Arial" w:cs="Arial"/>
          <w:sz w:val="18"/>
          <w:szCs w:val="18"/>
        </w:rPr>
      </w:pPr>
    </w:p>
    <w:p w14:paraId="7DB7B05D" w14:textId="33E97A66"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DB038A">
        <w:rPr>
          <w:rFonts w:cs="Arial"/>
          <w:b/>
          <w:sz w:val="22"/>
          <w:lang w:val="en-US"/>
        </w:rPr>
        <w:tab/>
      </w:r>
      <w:r w:rsidR="00486DFE" w:rsidRPr="00486DFE">
        <w:rPr>
          <w:rFonts w:cs="Arial"/>
          <w:b/>
          <w:sz w:val="22"/>
          <w:lang w:val="en-US"/>
        </w:rPr>
        <w:t>DESY</w:t>
      </w:r>
      <w:r w:rsidR="00FF45BA">
        <w:rPr>
          <w:rFonts w:cs="Arial"/>
          <w:b/>
          <w:sz w:val="22"/>
          <w:lang w:val="en-US"/>
        </w:rPr>
        <w:t xml:space="preserve"> </w:t>
      </w:r>
      <w:r w:rsidR="00FF45BA">
        <w:rPr>
          <w:rFonts w:cs="Arial"/>
          <w:b/>
          <w:sz w:val="22"/>
          <w:lang w:val="en-US"/>
        </w:rPr>
        <w:t>(</w:t>
      </w:r>
      <w:r w:rsidR="00FF45BA" w:rsidRPr="0025065D">
        <w:rPr>
          <w:rFonts w:cs="Arial"/>
          <w:b/>
          <w:i/>
          <w:sz w:val="22"/>
          <w:lang w:val="en-US"/>
        </w:rPr>
        <w:t xml:space="preserve">Please </w:t>
      </w:r>
      <w:r w:rsidR="00FF45BA">
        <w:rPr>
          <w:rFonts w:cs="Arial"/>
          <w:b/>
          <w:i/>
          <w:sz w:val="22"/>
          <w:lang w:val="en-US"/>
        </w:rPr>
        <w:t>reference to DESY-ONACPR-2016-19</w:t>
      </w:r>
      <w:r w:rsidR="00FF45BA" w:rsidRPr="0025065D">
        <w:rPr>
          <w:rFonts w:cs="Arial"/>
          <w:b/>
          <w:i/>
          <w:sz w:val="22"/>
          <w:lang w:val="en-US"/>
        </w:rPr>
        <w:t>)</w:t>
      </w:r>
    </w:p>
    <w:p w14:paraId="0AF5EA08" w14:textId="77777777" w:rsidR="0086164E" w:rsidRPr="00486DFE" w:rsidRDefault="0086164E" w:rsidP="004426FE">
      <w:pPr>
        <w:rPr>
          <w:rFonts w:ascii="Arial" w:hAnsi="Arial" w:cs="Arial"/>
          <w:lang w:val="en-US"/>
        </w:rPr>
      </w:pPr>
    </w:p>
    <w:p w14:paraId="171FED55" w14:textId="77777777"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4819A4">
        <w:rPr>
          <w:rFonts w:ascii="Arial" w:hAnsi="Arial" w:cs="Arial"/>
          <w:sz w:val="22"/>
          <w:lang w:eastAsia="zh-CN"/>
        </w:rPr>
        <w:t>CFEL-FS2</w:t>
      </w:r>
    </w:p>
    <w:p w14:paraId="3EE080BD" w14:textId="77777777" w:rsidR="007A673C" w:rsidRPr="00486DFE" w:rsidRDefault="007A673C" w:rsidP="002B3695">
      <w:pPr>
        <w:rPr>
          <w:rFonts w:ascii="Arial" w:hAnsi="Arial" w:cs="Arial"/>
          <w:b/>
          <w:lang w:eastAsia="zh-CN"/>
        </w:rPr>
      </w:pPr>
    </w:p>
    <w:p w14:paraId="6E737017" w14:textId="74BF4113" w:rsidR="00BD5C89"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4819A4">
        <w:rPr>
          <w:rFonts w:ascii="Arial" w:hAnsi="Arial" w:cs="Arial"/>
          <w:sz w:val="22"/>
        </w:rPr>
        <w:t>Franz X. Kärtner</w:t>
      </w:r>
      <w:r w:rsidR="00C46EAD">
        <w:rPr>
          <w:rFonts w:ascii="Arial" w:hAnsi="Arial" w:cs="Arial"/>
          <w:sz w:val="22"/>
        </w:rPr>
        <w:tab/>
        <w:t>Email/Phone:</w:t>
      </w:r>
      <w:r w:rsidR="00C46EAD">
        <w:rPr>
          <w:rFonts w:ascii="Arial" w:hAnsi="Arial" w:cs="Arial"/>
          <w:sz w:val="22"/>
        </w:rPr>
        <w:tab/>
      </w:r>
      <w:r w:rsidR="004819A4">
        <w:rPr>
          <w:rFonts w:ascii="Arial" w:hAnsi="Arial" w:cs="Arial"/>
          <w:sz w:val="22"/>
        </w:rPr>
        <w:t xml:space="preserve"> </w:t>
      </w:r>
      <w:hyperlink r:id="rId9" w:history="1">
        <w:r w:rsidR="00BD5C89" w:rsidRPr="00200846">
          <w:rPr>
            <w:rStyle w:val="Hyperlink"/>
            <w:rFonts w:ascii="Arial" w:hAnsi="Arial" w:cs="Arial"/>
            <w:sz w:val="22"/>
          </w:rPr>
          <w:t>franz.kaertner@cfel.de</w:t>
        </w:r>
      </w:hyperlink>
    </w:p>
    <w:p w14:paraId="45B7A89A" w14:textId="7558DEAB" w:rsidR="007A673C" w:rsidRDefault="00BD5C89" w:rsidP="00C46EAD">
      <w:pPr>
        <w:pStyle w:val="Heading3"/>
        <w:ind w:left="1416" w:hanging="2550"/>
        <w:jc w:val="left"/>
        <w:rPr>
          <w:rFonts w:ascii="Arial" w:hAnsi="Arial" w:cs="Arial"/>
          <w:sz w:val="22"/>
        </w:rPr>
      </w:pPr>
      <w:r>
        <w:rPr>
          <w:rFonts w:ascii="Arial" w:hAnsi="Arial" w:cs="Arial"/>
          <w:sz w:val="22"/>
        </w:rPr>
        <w:t xml:space="preserve"> </w:t>
      </w:r>
      <w:r w:rsidR="004819A4">
        <w:rPr>
          <w:rFonts w:ascii="Arial" w:hAnsi="Arial" w:cs="Arial"/>
          <w:sz w:val="22"/>
        </w:rPr>
        <w:tab/>
      </w:r>
      <w:r w:rsidR="004819A4">
        <w:rPr>
          <w:rFonts w:ascii="Arial" w:hAnsi="Arial" w:cs="Arial"/>
          <w:sz w:val="22"/>
        </w:rPr>
        <w:tab/>
      </w:r>
      <w:r w:rsidR="004819A4">
        <w:rPr>
          <w:rFonts w:ascii="Arial" w:hAnsi="Arial" w:cs="Arial"/>
          <w:sz w:val="22"/>
        </w:rPr>
        <w:tab/>
      </w:r>
      <w:r w:rsidR="004819A4">
        <w:rPr>
          <w:rFonts w:ascii="Arial" w:hAnsi="Arial" w:cs="Arial"/>
          <w:sz w:val="22"/>
        </w:rPr>
        <w:tab/>
      </w:r>
      <w:r w:rsidR="004819A4">
        <w:rPr>
          <w:rFonts w:ascii="Arial" w:hAnsi="Arial" w:cs="Arial"/>
          <w:sz w:val="22"/>
        </w:rPr>
        <w:tab/>
      </w:r>
      <w:r>
        <w:rPr>
          <w:rFonts w:ascii="Arial" w:hAnsi="Arial" w:cs="Arial"/>
          <w:sz w:val="22"/>
        </w:rPr>
        <w:t xml:space="preserve">+49 </w:t>
      </w:r>
      <w:bookmarkStart w:id="0" w:name="_GoBack"/>
      <w:bookmarkEnd w:id="0"/>
      <w:r w:rsidR="004819A4">
        <w:rPr>
          <w:rFonts w:ascii="Arial" w:hAnsi="Arial" w:cs="Arial"/>
          <w:sz w:val="22"/>
        </w:rPr>
        <w:t>40 8998 6350</w:t>
      </w:r>
      <w:r w:rsidR="00C46EAD">
        <w:rPr>
          <w:rFonts w:ascii="Arial" w:hAnsi="Arial" w:cs="Arial"/>
          <w:sz w:val="22"/>
        </w:rPr>
        <w:tab/>
      </w:r>
    </w:p>
    <w:p w14:paraId="31CC02E6" w14:textId="77777777" w:rsidR="00C46EAD" w:rsidRPr="00C46EAD" w:rsidRDefault="00C46EAD" w:rsidP="00C46EAD"/>
    <w:p w14:paraId="7A97FB0E" w14:textId="77777777"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004819A4">
        <w:rPr>
          <w:rFonts w:ascii="Arial" w:hAnsi="Arial" w:cs="Arial"/>
          <w:sz w:val="22"/>
        </w:rPr>
        <w:t xml:space="preserve"> Ultrafast Optics and X-ray Sources</w:t>
      </w:r>
      <w:r w:rsidRPr="00486DFE">
        <w:rPr>
          <w:rFonts w:ascii="Arial" w:hAnsi="Arial" w:cs="Arial"/>
          <w:b w:val="0"/>
          <w:sz w:val="22"/>
        </w:rPr>
        <w:tab/>
      </w:r>
      <w:r w:rsidRPr="00486DFE">
        <w:rPr>
          <w:rFonts w:ascii="Arial" w:hAnsi="Arial" w:cs="Arial"/>
          <w:b w:val="0"/>
          <w:i/>
          <w:iCs/>
          <w:sz w:val="22"/>
        </w:rPr>
        <w:t xml:space="preserve"> </w:t>
      </w:r>
    </w:p>
    <w:p w14:paraId="33874F8F" w14:textId="77777777" w:rsidR="005B4047" w:rsidRPr="00486DFE" w:rsidRDefault="005B4047" w:rsidP="004426FE">
      <w:pPr>
        <w:pStyle w:val="Aufzhlungszeichen-Texteingerckt"/>
        <w:numPr>
          <w:ilvl w:val="0"/>
          <w:numId w:val="0"/>
        </w:numPr>
        <w:spacing w:after="0"/>
        <w:rPr>
          <w:rFonts w:cs="Arial"/>
          <w:lang w:val="en-US"/>
        </w:rPr>
      </w:pPr>
    </w:p>
    <w:p w14:paraId="6903E402" w14:textId="2DE86DFF"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C46EAD">
        <w:rPr>
          <w:rFonts w:ascii="Arial" w:hAnsi="Arial" w:cs="Arial"/>
          <w:sz w:val="22"/>
          <w:szCs w:val="22"/>
          <w:lang w:val="en-US"/>
        </w:rPr>
        <w:t xml:space="preserve">toral Research </w:t>
      </w:r>
      <w:r w:rsidR="00C46EAD" w:rsidRPr="006C0046">
        <w:rPr>
          <w:rFonts w:ascii="Arial" w:hAnsi="Arial" w:cs="Arial"/>
          <w:sz w:val="22"/>
          <w:szCs w:val="22"/>
          <w:lang w:val="en-US"/>
        </w:rPr>
        <w:t xml:space="preserve">in </w:t>
      </w:r>
      <w:r w:rsidR="006C0046" w:rsidRPr="006C0046">
        <w:rPr>
          <w:rFonts w:ascii="Arial" w:hAnsi="Arial" w:cs="Arial"/>
          <w:sz w:val="22"/>
          <w:szCs w:val="22"/>
          <w:lang w:val="en-US"/>
        </w:rPr>
        <w:t>Attosecond Science</w:t>
      </w:r>
      <w:r w:rsidRPr="00486DFE">
        <w:rPr>
          <w:rFonts w:ascii="Arial" w:hAnsi="Arial" w:cs="Arial"/>
          <w:sz w:val="22"/>
          <w:lang w:val="en-US"/>
        </w:rPr>
        <w:tab/>
      </w:r>
    </w:p>
    <w:p w14:paraId="554F105E" w14:textId="77777777"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14:paraId="5533D8B6" w14:textId="77777777"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4829B36B" wp14:editId="02D4D93B">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14:paraId="78865245" w14:textId="3534B922" w:rsidR="009B3BA3" w:rsidRDefault="009B3BA3" w:rsidP="009B3BA3">
                            <w:pPr>
                              <w:autoSpaceDE w:val="0"/>
                              <w:autoSpaceDN w:val="0"/>
                              <w:adjustRightInd w:val="0"/>
                              <w:jc w:val="both"/>
                              <w:rPr>
                                <w:rFonts w:ascii="Arial" w:hAnsi="Arial" w:cs="Arial"/>
                                <w:sz w:val="22"/>
                                <w:szCs w:val="22"/>
                                <w:lang w:val="en-US"/>
                              </w:rPr>
                            </w:pPr>
                            <w:r w:rsidRPr="00D917ED">
                              <w:rPr>
                                <w:rFonts w:ascii="Arial" w:hAnsi="Arial" w:cs="Arial"/>
                                <w:sz w:val="22"/>
                                <w:szCs w:val="22"/>
                                <w:lang w:val="en-US"/>
                              </w:rPr>
                              <w:t xml:space="preserve">Ultrafast electron transfer – a process important in photo- and electrochemistry and </w:t>
                            </w:r>
                            <w:r>
                              <w:rPr>
                                <w:rFonts w:ascii="Arial" w:hAnsi="Arial" w:cs="Arial"/>
                                <w:sz w:val="22"/>
                                <w:szCs w:val="22"/>
                                <w:lang w:val="en-US"/>
                              </w:rPr>
                              <w:t>employed</w:t>
                            </w:r>
                            <w:r w:rsidRPr="00D917ED">
                              <w:rPr>
                                <w:rFonts w:ascii="Arial" w:hAnsi="Arial" w:cs="Arial"/>
                                <w:sz w:val="22"/>
                                <w:szCs w:val="22"/>
                                <w:lang w:val="en-US"/>
                              </w:rPr>
                              <w:t xml:space="preserve"> in solid-state solar cells, molecular electronics and single-electron devices – occurs on attosecond timescales.</w:t>
                            </w:r>
                            <w:r>
                              <w:rPr>
                                <w:rFonts w:ascii="Arial" w:hAnsi="Arial" w:cs="Arial"/>
                                <w:sz w:val="22"/>
                                <w:szCs w:val="22"/>
                                <w:lang w:val="en-US"/>
                              </w:rPr>
                              <w:t xml:space="preserve"> Time-domain attosecond streaking techniques suffer from strong perturbation of the surface by the strong streaking electric field as well as large background signals. The aim here is to develop novel parametric few-cycle pulse sources and to generate intense isolated attosecond XUV and UV pulses via high-harmonic generation for attosecond XUV-pump/UV-probe spectroscopy and to apply to selected catalytic processes.</w:t>
                            </w:r>
                          </w:p>
                          <w:p w14:paraId="3CF76F5B" w14:textId="7F229DE6" w:rsidR="001C0643" w:rsidRPr="00B274AC" w:rsidRDefault="001C0643" w:rsidP="009B3BA3">
                            <w:pPr>
                              <w:pStyle w:val="ListParagraph"/>
                              <w:autoSpaceDE w:val="0"/>
                              <w:autoSpaceDN w:val="0"/>
                              <w:adjustRightInd w:val="0"/>
                              <w:spacing w:after="0" w:line="240" w:lineRule="auto"/>
                              <w:ind w:left="360"/>
                              <w:jc w:val="both"/>
                              <w:rPr>
                                <w:rFonts w:ascii="Arial" w:hAnsi="Arial" w:cs="Arial"/>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14:paraId="78865245" w14:textId="3534B922" w:rsidR="009B3BA3" w:rsidRDefault="009B3BA3" w:rsidP="009B3BA3">
                      <w:pPr>
                        <w:autoSpaceDE w:val="0"/>
                        <w:autoSpaceDN w:val="0"/>
                        <w:adjustRightInd w:val="0"/>
                        <w:jc w:val="both"/>
                        <w:rPr>
                          <w:rFonts w:ascii="Arial" w:hAnsi="Arial" w:cs="Arial"/>
                          <w:sz w:val="22"/>
                          <w:szCs w:val="22"/>
                          <w:lang w:val="en-US"/>
                        </w:rPr>
                      </w:pPr>
                      <w:r w:rsidRPr="00D917ED">
                        <w:rPr>
                          <w:rFonts w:ascii="Arial" w:hAnsi="Arial" w:cs="Arial"/>
                          <w:sz w:val="22"/>
                          <w:szCs w:val="22"/>
                          <w:lang w:val="en-US"/>
                        </w:rPr>
                        <w:t xml:space="preserve">Ultrafast electron transfer – a process important in photo- and electrochemistry and </w:t>
                      </w:r>
                      <w:r>
                        <w:rPr>
                          <w:rFonts w:ascii="Arial" w:hAnsi="Arial" w:cs="Arial"/>
                          <w:sz w:val="22"/>
                          <w:szCs w:val="22"/>
                          <w:lang w:val="en-US"/>
                        </w:rPr>
                        <w:t>employed</w:t>
                      </w:r>
                      <w:r w:rsidRPr="00D917ED">
                        <w:rPr>
                          <w:rFonts w:ascii="Arial" w:hAnsi="Arial" w:cs="Arial"/>
                          <w:sz w:val="22"/>
                          <w:szCs w:val="22"/>
                          <w:lang w:val="en-US"/>
                        </w:rPr>
                        <w:t xml:space="preserve"> in solid-state solar cells, molecular electronics and single-electron devices – occurs on attosecond timescales.</w:t>
                      </w:r>
                      <w:r>
                        <w:rPr>
                          <w:rFonts w:ascii="Arial" w:hAnsi="Arial" w:cs="Arial"/>
                          <w:sz w:val="22"/>
                          <w:szCs w:val="22"/>
                          <w:lang w:val="en-US"/>
                        </w:rPr>
                        <w:t xml:space="preserve"> Time-domain attosecond streaking techniques suffer from strong perturbation of the surface by the strong streaking electric field as well as large background signals. The aim here is to develop novel parametric few-cycle pulse sources and to generate intense isolated attosecond XUV and UV pulses via high-harmonic generation for attosecond XUV-pump/UV-probe spectroscopy and to apply to selected catalytic processes.</w:t>
                      </w:r>
                    </w:p>
                    <w:p w14:paraId="3CF76F5B" w14:textId="7F229DE6" w:rsidR="001C0643" w:rsidRPr="00B274AC" w:rsidRDefault="001C0643" w:rsidP="009B3BA3">
                      <w:pPr>
                        <w:pStyle w:val="ListParagraph"/>
                        <w:autoSpaceDE w:val="0"/>
                        <w:autoSpaceDN w:val="0"/>
                        <w:adjustRightInd w:val="0"/>
                        <w:spacing w:after="0" w:line="240" w:lineRule="auto"/>
                        <w:ind w:left="360"/>
                        <w:jc w:val="both"/>
                        <w:rPr>
                          <w:rFonts w:ascii="Arial" w:hAnsi="Arial" w:cs="Arial"/>
                          <w:szCs w:val="24"/>
                        </w:rPr>
                      </w:pPr>
                    </w:p>
                  </w:txbxContent>
                </v:textbox>
              </v:shape>
            </w:pict>
          </mc:Fallback>
        </mc:AlternateContent>
      </w:r>
    </w:p>
    <w:p w14:paraId="410DB3E8" w14:textId="77777777"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14:paraId="45BB9370" w14:textId="77777777" w:rsidR="006D4D56" w:rsidRPr="00486DFE" w:rsidRDefault="006D4D56" w:rsidP="004426FE">
      <w:pPr>
        <w:ind w:left="1418" w:hanging="2552"/>
        <w:jc w:val="both"/>
        <w:rPr>
          <w:rFonts w:ascii="Arial" w:hAnsi="Arial" w:cs="Arial"/>
          <w:b/>
          <w:sz w:val="22"/>
        </w:rPr>
      </w:pPr>
    </w:p>
    <w:p w14:paraId="48140674" w14:textId="77777777" w:rsidR="006D4D56" w:rsidRPr="00486DFE" w:rsidRDefault="006D4D56" w:rsidP="004426FE">
      <w:pPr>
        <w:ind w:left="1418" w:hanging="2552"/>
        <w:jc w:val="both"/>
        <w:rPr>
          <w:rFonts w:ascii="Arial" w:hAnsi="Arial" w:cs="Arial"/>
          <w:b/>
          <w:sz w:val="22"/>
        </w:rPr>
      </w:pPr>
    </w:p>
    <w:p w14:paraId="43487704" w14:textId="77777777" w:rsidR="006D4D56" w:rsidRPr="00486DFE" w:rsidRDefault="006D4D56" w:rsidP="004426FE">
      <w:pPr>
        <w:ind w:left="1418" w:hanging="2552"/>
        <w:jc w:val="both"/>
        <w:rPr>
          <w:rFonts w:ascii="Arial" w:hAnsi="Arial" w:cs="Arial"/>
          <w:b/>
          <w:sz w:val="22"/>
        </w:rPr>
      </w:pPr>
    </w:p>
    <w:p w14:paraId="4E0ABD5A" w14:textId="77777777" w:rsidR="006D4D56" w:rsidRPr="00486DFE" w:rsidRDefault="006D4D56" w:rsidP="004426FE">
      <w:pPr>
        <w:ind w:left="1418" w:hanging="2552"/>
        <w:jc w:val="both"/>
        <w:rPr>
          <w:rFonts w:ascii="Arial" w:hAnsi="Arial" w:cs="Arial"/>
          <w:b/>
          <w:sz w:val="22"/>
        </w:rPr>
      </w:pPr>
    </w:p>
    <w:p w14:paraId="0D0F0AED" w14:textId="77777777" w:rsidR="006D4D56" w:rsidRPr="00486DFE" w:rsidRDefault="006D4D56" w:rsidP="004426FE">
      <w:pPr>
        <w:ind w:left="1418" w:hanging="2552"/>
        <w:jc w:val="both"/>
        <w:rPr>
          <w:rFonts w:ascii="Arial" w:hAnsi="Arial" w:cs="Arial"/>
          <w:b/>
          <w:sz w:val="22"/>
        </w:rPr>
      </w:pPr>
    </w:p>
    <w:p w14:paraId="1522E8C9" w14:textId="77777777" w:rsidR="006D4D56" w:rsidRPr="00486DFE" w:rsidRDefault="006D4D56" w:rsidP="004426FE">
      <w:pPr>
        <w:ind w:left="1418" w:hanging="2552"/>
        <w:jc w:val="both"/>
        <w:rPr>
          <w:rFonts w:ascii="Arial" w:hAnsi="Arial" w:cs="Arial"/>
          <w:b/>
          <w:sz w:val="22"/>
        </w:rPr>
      </w:pPr>
    </w:p>
    <w:p w14:paraId="774933D1" w14:textId="77777777" w:rsidR="006D4D56" w:rsidRPr="00486DFE" w:rsidRDefault="006D4D56" w:rsidP="004426FE">
      <w:pPr>
        <w:ind w:left="1418" w:hanging="2552"/>
        <w:jc w:val="both"/>
        <w:rPr>
          <w:rFonts w:ascii="Arial" w:hAnsi="Arial" w:cs="Arial"/>
          <w:b/>
          <w:sz w:val="22"/>
        </w:rPr>
      </w:pPr>
    </w:p>
    <w:p w14:paraId="4E55E019" w14:textId="77777777" w:rsidR="006D4D56" w:rsidRPr="00486DFE" w:rsidRDefault="006D4D56" w:rsidP="004426FE">
      <w:pPr>
        <w:ind w:left="1418" w:hanging="2552"/>
        <w:jc w:val="both"/>
        <w:rPr>
          <w:rFonts w:ascii="Arial" w:hAnsi="Arial" w:cs="Arial"/>
          <w:b/>
          <w:sz w:val="22"/>
        </w:rPr>
      </w:pPr>
    </w:p>
    <w:p w14:paraId="4F82ECA2" w14:textId="77777777" w:rsidR="006D4D56" w:rsidRPr="00486DFE" w:rsidRDefault="006D4D56" w:rsidP="004426FE">
      <w:pPr>
        <w:ind w:left="1418" w:hanging="2552"/>
        <w:jc w:val="both"/>
        <w:rPr>
          <w:rFonts w:ascii="Arial" w:hAnsi="Arial" w:cs="Arial"/>
          <w:b/>
          <w:sz w:val="22"/>
        </w:rPr>
      </w:pPr>
    </w:p>
    <w:p w14:paraId="6CBCDC9D" w14:textId="77777777" w:rsidR="006D4D56" w:rsidRPr="00486DFE" w:rsidRDefault="006D4D56" w:rsidP="004426FE">
      <w:pPr>
        <w:ind w:left="1418" w:hanging="2552"/>
        <w:jc w:val="both"/>
        <w:rPr>
          <w:rFonts w:ascii="Arial" w:hAnsi="Arial" w:cs="Arial"/>
          <w:b/>
          <w:sz w:val="22"/>
        </w:rPr>
      </w:pPr>
    </w:p>
    <w:p w14:paraId="2468641B" w14:textId="77777777" w:rsidR="006D4D56" w:rsidRPr="00486DFE" w:rsidRDefault="006D4D56" w:rsidP="004426FE">
      <w:pPr>
        <w:ind w:left="1418" w:hanging="2552"/>
        <w:jc w:val="both"/>
        <w:rPr>
          <w:rFonts w:ascii="Arial" w:hAnsi="Arial" w:cs="Arial"/>
          <w:b/>
          <w:sz w:val="22"/>
        </w:rPr>
      </w:pPr>
    </w:p>
    <w:p w14:paraId="53D51708" w14:textId="77777777" w:rsidR="006D4D56" w:rsidRPr="00486DFE" w:rsidRDefault="006D4D56" w:rsidP="004426FE">
      <w:pPr>
        <w:ind w:left="1418" w:hanging="2552"/>
        <w:jc w:val="both"/>
        <w:rPr>
          <w:rFonts w:ascii="Arial" w:hAnsi="Arial" w:cs="Arial"/>
          <w:b/>
          <w:sz w:val="22"/>
        </w:rPr>
      </w:pPr>
    </w:p>
    <w:p w14:paraId="30E162BA" w14:textId="77777777"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14:paraId="519544B9" w14:textId="77777777" w:rsidR="008B1631" w:rsidRPr="00486DFE" w:rsidRDefault="004427F2"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3A9E593E" wp14:editId="67D26AD4">
                <wp:simplePos x="0" y="0"/>
                <wp:positionH relativeFrom="column">
                  <wp:posOffset>550545</wp:posOffset>
                </wp:positionH>
                <wp:positionV relativeFrom="paragraph">
                  <wp:posOffset>44450</wp:posOffset>
                </wp:positionV>
                <wp:extent cx="4800600" cy="3019425"/>
                <wp:effectExtent l="0" t="0" r="19050" b="285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019425"/>
                        </a:xfrm>
                        <a:prstGeom prst="rect">
                          <a:avLst/>
                        </a:prstGeom>
                        <a:solidFill>
                          <a:srgbClr val="FFFFFF"/>
                        </a:solidFill>
                        <a:ln w="9525">
                          <a:solidFill>
                            <a:srgbClr val="000000"/>
                          </a:solidFill>
                          <a:miter lim="800000"/>
                          <a:headEnd/>
                          <a:tailEnd/>
                        </a:ln>
                      </wps:spPr>
                      <wps:txbx>
                        <w:txbxContent>
                          <w:p w14:paraId="172AE657" w14:textId="77777777" w:rsidR="00F8179A" w:rsidRDefault="00F8179A" w:rsidP="00F8179A">
                            <w:pPr>
                              <w:autoSpaceDE w:val="0"/>
                              <w:autoSpaceDN w:val="0"/>
                              <w:adjustRightInd w:val="0"/>
                              <w:jc w:val="both"/>
                              <w:rPr>
                                <w:rFonts w:ascii="Arial" w:hAnsi="Arial" w:cs="Arial"/>
                                <w:szCs w:val="24"/>
                              </w:rPr>
                            </w:pPr>
                            <w:r w:rsidRPr="00D851CE">
                              <w:rPr>
                                <w:rFonts w:ascii="Arial" w:hAnsi="Arial" w:cs="Arial"/>
                                <w:szCs w:val="24"/>
                              </w:rPr>
                              <w:t xml:space="preserve">The postdoctoral candidate has a PhD in physics, chemistry or electrical engineering and experience </w:t>
                            </w:r>
                            <w:r>
                              <w:rPr>
                                <w:rFonts w:ascii="Arial" w:hAnsi="Arial" w:cs="Arial"/>
                                <w:szCs w:val="24"/>
                              </w:rPr>
                              <w:t xml:space="preserve">in the generation/characterization of high-energy few-optical-cycle laser pulses (e.g., using hollow-core fiber compression or optical parametric amplification) </w:t>
                            </w:r>
                            <w:r w:rsidRPr="00D851CE">
                              <w:rPr>
                                <w:rFonts w:ascii="Arial" w:hAnsi="Arial" w:cs="Arial"/>
                                <w:szCs w:val="24"/>
                              </w:rPr>
                              <w:t xml:space="preserve">and its use </w:t>
                            </w:r>
                            <w:r>
                              <w:rPr>
                                <w:rFonts w:ascii="Arial" w:hAnsi="Arial" w:cs="Arial"/>
                                <w:szCs w:val="24"/>
                              </w:rPr>
                              <w:t>in high-harmonic generation and attosecond science</w:t>
                            </w:r>
                            <w:r w:rsidRPr="00D851CE">
                              <w:rPr>
                                <w:rFonts w:ascii="Arial" w:hAnsi="Arial" w:cs="Arial"/>
                                <w:szCs w:val="24"/>
                              </w:rPr>
                              <w:t xml:space="preserve">. </w:t>
                            </w:r>
                            <w:r>
                              <w:rPr>
                                <w:rFonts w:ascii="Arial" w:hAnsi="Arial" w:cs="Arial"/>
                                <w:szCs w:val="24"/>
                              </w:rPr>
                              <w:t>Experience</w:t>
                            </w:r>
                            <w:r w:rsidRPr="00D851CE">
                              <w:rPr>
                                <w:rFonts w:ascii="Arial" w:hAnsi="Arial" w:cs="Arial"/>
                                <w:szCs w:val="24"/>
                              </w:rPr>
                              <w:t xml:space="preserve"> in </w:t>
                            </w:r>
                            <w:r>
                              <w:rPr>
                                <w:rFonts w:ascii="Arial" w:hAnsi="Arial" w:cs="Arial"/>
                                <w:szCs w:val="24"/>
                              </w:rPr>
                              <w:t xml:space="preserve">XUV beamline design and vacuum technology, </w:t>
                            </w:r>
                          </w:p>
                          <w:p w14:paraId="63D35BB7" w14:textId="77777777" w:rsidR="00F8179A" w:rsidRDefault="00F8179A" w:rsidP="00F8179A">
                            <w:pPr>
                              <w:autoSpaceDE w:val="0"/>
                              <w:autoSpaceDN w:val="0"/>
                              <w:adjustRightInd w:val="0"/>
                              <w:jc w:val="both"/>
                              <w:rPr>
                                <w:rFonts w:ascii="Arial" w:hAnsi="Arial" w:cs="Arial"/>
                                <w:sz w:val="22"/>
                                <w:szCs w:val="22"/>
                                <w:lang w:val="en-US"/>
                              </w:rPr>
                            </w:pPr>
                            <w:r w:rsidRPr="00D851CE">
                              <w:rPr>
                                <w:rFonts w:ascii="Arial" w:hAnsi="Arial" w:cs="Arial"/>
                                <w:szCs w:val="24"/>
                              </w:rPr>
                              <w:t>time</w:t>
                            </w:r>
                            <w:r>
                              <w:rPr>
                                <w:rFonts w:ascii="Arial" w:hAnsi="Arial" w:cs="Arial"/>
                                <w:szCs w:val="24"/>
                              </w:rPr>
                              <w:t>-</w:t>
                            </w:r>
                            <w:r w:rsidRPr="00D851CE">
                              <w:rPr>
                                <w:rFonts w:ascii="Arial" w:hAnsi="Arial" w:cs="Arial"/>
                                <w:szCs w:val="24"/>
                              </w:rPr>
                              <w:t xml:space="preserve">resolved </w:t>
                            </w:r>
                            <w:r>
                              <w:rPr>
                                <w:rFonts w:ascii="Arial" w:hAnsi="Arial" w:cs="Arial"/>
                                <w:szCs w:val="24"/>
                              </w:rPr>
                              <w:t xml:space="preserve">XUV </w:t>
                            </w:r>
                            <w:r w:rsidRPr="00D851CE">
                              <w:rPr>
                                <w:rFonts w:ascii="Arial" w:hAnsi="Arial" w:cs="Arial"/>
                                <w:szCs w:val="24"/>
                              </w:rPr>
                              <w:t>spectroscopy</w:t>
                            </w:r>
                            <w:r>
                              <w:rPr>
                                <w:rFonts w:ascii="Arial" w:hAnsi="Arial" w:cs="Arial"/>
                                <w:szCs w:val="24"/>
                              </w:rPr>
                              <w:t>,</w:t>
                            </w:r>
                            <w:r w:rsidRPr="00D851CE">
                              <w:rPr>
                                <w:rFonts w:ascii="Arial" w:hAnsi="Arial" w:cs="Arial"/>
                                <w:szCs w:val="24"/>
                              </w:rPr>
                              <w:t xml:space="preserve"> </w:t>
                            </w:r>
                            <w:r>
                              <w:rPr>
                                <w:rFonts w:ascii="Arial" w:eastAsia="Calibri" w:hAnsi="Arial" w:cs="Calibri"/>
                                <w:color w:val="000000"/>
                                <w:sz w:val="22"/>
                                <w:szCs w:val="22"/>
                                <w:lang w:val="en-US"/>
                              </w:rPr>
                              <w:t>and/or generation of isolated attosecond XUV pulses is helpful.</w:t>
                            </w:r>
                          </w:p>
                          <w:p w14:paraId="3E725997" w14:textId="77777777" w:rsidR="00F8179A" w:rsidRDefault="00F8179A" w:rsidP="00F8179A">
                            <w:pPr>
                              <w:pStyle w:val="ListParagraph"/>
                              <w:autoSpaceDE w:val="0"/>
                              <w:autoSpaceDN w:val="0"/>
                              <w:adjustRightInd w:val="0"/>
                              <w:spacing w:after="0" w:line="240" w:lineRule="auto"/>
                              <w:ind w:left="0"/>
                              <w:jc w:val="both"/>
                              <w:rPr>
                                <w:rFonts w:ascii="Arial" w:hAnsi="Arial" w:cs="Arial"/>
                                <w:szCs w:val="24"/>
                              </w:rPr>
                            </w:pPr>
                            <w:r w:rsidRPr="00D851CE">
                              <w:rPr>
                                <w:rFonts w:ascii="Arial" w:hAnsi="Arial" w:cs="Arial"/>
                                <w:szCs w:val="24"/>
                              </w:rPr>
                              <w:t>We are looking for a team</w:t>
                            </w:r>
                            <w:r>
                              <w:rPr>
                                <w:rFonts w:ascii="Arial" w:hAnsi="Arial" w:cs="Arial"/>
                                <w:szCs w:val="24"/>
                              </w:rPr>
                              <w:t>-</w:t>
                            </w:r>
                            <w:r w:rsidRPr="00D851CE">
                              <w:rPr>
                                <w:rFonts w:ascii="Arial" w:hAnsi="Arial" w:cs="Arial"/>
                                <w:szCs w:val="24"/>
                              </w:rPr>
                              <w:t>oriented and enthusiastic candidate</w:t>
                            </w:r>
                            <w:r>
                              <w:rPr>
                                <w:rFonts w:ascii="Arial" w:hAnsi="Arial" w:cs="Arial"/>
                                <w:szCs w:val="24"/>
                              </w:rPr>
                              <w:t>,</w:t>
                            </w:r>
                            <w:r w:rsidRPr="00D851CE">
                              <w:rPr>
                                <w:rFonts w:ascii="Arial" w:hAnsi="Arial" w:cs="Arial"/>
                                <w:szCs w:val="24"/>
                              </w:rPr>
                              <w:t xml:space="preserve"> who can interact well with the other team members working on </w:t>
                            </w:r>
                            <w:r>
                              <w:rPr>
                                <w:rFonts w:ascii="Arial" w:hAnsi="Arial" w:cs="Arial"/>
                                <w:szCs w:val="24"/>
                              </w:rPr>
                              <w:t xml:space="preserve">Attosecond Science both in gases and </w:t>
                            </w:r>
                            <w:r w:rsidRPr="00D851CE">
                              <w:rPr>
                                <w:rFonts w:ascii="Arial" w:hAnsi="Arial" w:cs="Arial"/>
                                <w:szCs w:val="24"/>
                              </w:rPr>
                              <w:t>solids.</w:t>
                            </w:r>
                          </w:p>
                          <w:p w14:paraId="42AF25D8" w14:textId="77777777" w:rsidR="009B3BA3" w:rsidRDefault="009B3BA3" w:rsidP="00A34773">
                            <w:pPr>
                              <w:pStyle w:val="ListParagraph"/>
                              <w:autoSpaceDE w:val="0"/>
                              <w:autoSpaceDN w:val="0"/>
                              <w:adjustRightInd w:val="0"/>
                              <w:spacing w:after="0" w:line="240" w:lineRule="auto"/>
                              <w:ind w:left="0"/>
                              <w:jc w:val="both"/>
                              <w:rPr>
                                <w:rFonts w:ascii="Arial" w:hAnsi="Arial" w:cs="Arial"/>
                                <w:szCs w:val="24"/>
                              </w:rPr>
                            </w:pPr>
                          </w:p>
                          <w:p w14:paraId="583CA3E8" w14:textId="77777777" w:rsidR="009B3BA3" w:rsidRPr="00B274AC" w:rsidRDefault="009B3BA3" w:rsidP="009B3BA3">
                            <w:pPr>
                              <w:pStyle w:val="ListParagraph"/>
                              <w:autoSpaceDE w:val="0"/>
                              <w:autoSpaceDN w:val="0"/>
                              <w:adjustRightInd w:val="0"/>
                              <w:spacing w:after="0" w:line="240" w:lineRule="auto"/>
                              <w:ind w:left="360"/>
                              <w:jc w:val="both"/>
                              <w:rPr>
                                <w:rFonts w:ascii="Arial" w:hAnsi="Arial" w:cs="Arial"/>
                                <w:szCs w:val="24"/>
                              </w:rPr>
                            </w:pPr>
                          </w:p>
                          <w:p w14:paraId="544B96CD" w14:textId="77777777" w:rsidR="009B3BA3" w:rsidRPr="00D851CE" w:rsidRDefault="009B3BA3" w:rsidP="00A34773">
                            <w:pPr>
                              <w:pStyle w:val="ListParagraph"/>
                              <w:autoSpaceDE w:val="0"/>
                              <w:autoSpaceDN w:val="0"/>
                              <w:adjustRightInd w:val="0"/>
                              <w:spacing w:after="0" w:line="240" w:lineRule="auto"/>
                              <w:ind w:left="0"/>
                              <w:jc w:val="both"/>
                              <w:rPr>
                                <w:rFonts w:ascii="Arial" w:hAnsi="Arial" w:cs="Arial"/>
                                <w:szCs w:val="24"/>
                              </w:rPr>
                            </w:pPr>
                          </w:p>
                          <w:p w14:paraId="3C6733A3" w14:textId="4F726B70" w:rsidR="001C0643" w:rsidRPr="00B274AC" w:rsidRDefault="001C0643" w:rsidP="00C46EAD">
                            <w:pPr>
                              <w:pStyle w:val="ListParagraph"/>
                              <w:autoSpaceDE w:val="0"/>
                              <w:autoSpaceDN w:val="0"/>
                              <w:adjustRightInd w:val="0"/>
                              <w:spacing w:after="0" w:line="240" w:lineRule="auto"/>
                              <w:ind w:left="360"/>
                              <w:rPr>
                                <w:rFonts w:ascii="Arial" w:hAnsi="Arial" w:cs="Arial"/>
                                <w:szCs w:val="24"/>
                              </w:rPr>
                            </w:pP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35pt;margin-top:3.5pt;width:378pt;height:23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">
                <v:textbox inset=",,,1mm">
                  <w:txbxContent>
                    <w:p w14:paraId="172AE657" w14:textId="77777777" w:rsidR="00F8179A" w:rsidRDefault="00F8179A" w:rsidP="00F8179A">
                      <w:pPr>
                        <w:autoSpaceDE w:val="0"/>
                        <w:autoSpaceDN w:val="0"/>
                        <w:adjustRightInd w:val="0"/>
                        <w:jc w:val="both"/>
                        <w:rPr>
                          <w:rFonts w:ascii="Arial" w:hAnsi="Arial" w:cs="Arial"/>
                          <w:szCs w:val="24"/>
                        </w:rPr>
                      </w:pPr>
                      <w:r w:rsidRPr="00D851CE">
                        <w:rPr>
                          <w:rFonts w:ascii="Arial" w:hAnsi="Arial" w:cs="Arial"/>
                          <w:szCs w:val="24"/>
                        </w:rPr>
                        <w:t xml:space="preserve">The postdoctoral candidate has a PhD in physics, chemistry or electrical engineering and experience </w:t>
                      </w:r>
                      <w:r>
                        <w:rPr>
                          <w:rFonts w:ascii="Arial" w:hAnsi="Arial" w:cs="Arial"/>
                          <w:szCs w:val="24"/>
                        </w:rPr>
                        <w:t xml:space="preserve">in the generation/characterization of high-energy few-optical-cycle laser pulses (e.g., using hollow-core fiber compression or optical parametric amplification) </w:t>
                      </w:r>
                      <w:r w:rsidRPr="00D851CE">
                        <w:rPr>
                          <w:rFonts w:ascii="Arial" w:hAnsi="Arial" w:cs="Arial"/>
                          <w:szCs w:val="24"/>
                        </w:rPr>
                        <w:t xml:space="preserve">and its use </w:t>
                      </w:r>
                      <w:r>
                        <w:rPr>
                          <w:rFonts w:ascii="Arial" w:hAnsi="Arial" w:cs="Arial"/>
                          <w:szCs w:val="24"/>
                        </w:rPr>
                        <w:t>in high-harmonic generation and attosecond science</w:t>
                      </w:r>
                      <w:r w:rsidRPr="00D851CE">
                        <w:rPr>
                          <w:rFonts w:ascii="Arial" w:hAnsi="Arial" w:cs="Arial"/>
                          <w:szCs w:val="24"/>
                        </w:rPr>
                        <w:t xml:space="preserve">. </w:t>
                      </w:r>
                      <w:r>
                        <w:rPr>
                          <w:rFonts w:ascii="Arial" w:hAnsi="Arial" w:cs="Arial"/>
                          <w:szCs w:val="24"/>
                        </w:rPr>
                        <w:t>Experience</w:t>
                      </w:r>
                      <w:r w:rsidRPr="00D851CE">
                        <w:rPr>
                          <w:rFonts w:ascii="Arial" w:hAnsi="Arial" w:cs="Arial"/>
                          <w:szCs w:val="24"/>
                        </w:rPr>
                        <w:t xml:space="preserve"> in </w:t>
                      </w:r>
                      <w:r>
                        <w:rPr>
                          <w:rFonts w:ascii="Arial" w:hAnsi="Arial" w:cs="Arial"/>
                          <w:szCs w:val="24"/>
                        </w:rPr>
                        <w:t xml:space="preserve">XUV beamline design and vacuum technology, </w:t>
                      </w:r>
                    </w:p>
                    <w:p w14:paraId="63D35BB7" w14:textId="77777777" w:rsidR="00F8179A" w:rsidRDefault="00F8179A" w:rsidP="00F8179A">
                      <w:pPr>
                        <w:autoSpaceDE w:val="0"/>
                        <w:autoSpaceDN w:val="0"/>
                        <w:adjustRightInd w:val="0"/>
                        <w:jc w:val="both"/>
                        <w:rPr>
                          <w:rFonts w:ascii="Arial" w:hAnsi="Arial" w:cs="Arial"/>
                          <w:sz w:val="22"/>
                          <w:szCs w:val="22"/>
                          <w:lang w:val="en-US"/>
                        </w:rPr>
                      </w:pPr>
                      <w:r w:rsidRPr="00D851CE">
                        <w:rPr>
                          <w:rFonts w:ascii="Arial" w:hAnsi="Arial" w:cs="Arial"/>
                          <w:szCs w:val="24"/>
                        </w:rPr>
                        <w:t>time</w:t>
                      </w:r>
                      <w:r>
                        <w:rPr>
                          <w:rFonts w:ascii="Arial" w:hAnsi="Arial" w:cs="Arial"/>
                          <w:szCs w:val="24"/>
                        </w:rPr>
                        <w:t>-</w:t>
                      </w:r>
                      <w:r w:rsidRPr="00D851CE">
                        <w:rPr>
                          <w:rFonts w:ascii="Arial" w:hAnsi="Arial" w:cs="Arial"/>
                          <w:szCs w:val="24"/>
                        </w:rPr>
                        <w:t xml:space="preserve">resolved </w:t>
                      </w:r>
                      <w:r>
                        <w:rPr>
                          <w:rFonts w:ascii="Arial" w:hAnsi="Arial" w:cs="Arial"/>
                          <w:szCs w:val="24"/>
                        </w:rPr>
                        <w:t xml:space="preserve">XUV </w:t>
                      </w:r>
                      <w:r w:rsidRPr="00D851CE">
                        <w:rPr>
                          <w:rFonts w:ascii="Arial" w:hAnsi="Arial" w:cs="Arial"/>
                          <w:szCs w:val="24"/>
                        </w:rPr>
                        <w:t>spectroscopy</w:t>
                      </w:r>
                      <w:r>
                        <w:rPr>
                          <w:rFonts w:ascii="Arial" w:hAnsi="Arial" w:cs="Arial"/>
                          <w:szCs w:val="24"/>
                        </w:rPr>
                        <w:t>,</w:t>
                      </w:r>
                      <w:r w:rsidRPr="00D851CE">
                        <w:rPr>
                          <w:rFonts w:ascii="Arial" w:hAnsi="Arial" w:cs="Arial"/>
                          <w:szCs w:val="24"/>
                        </w:rPr>
                        <w:t xml:space="preserve"> </w:t>
                      </w:r>
                      <w:r>
                        <w:rPr>
                          <w:rFonts w:ascii="Arial" w:eastAsia="Calibri" w:hAnsi="Arial" w:cs="Calibri"/>
                          <w:color w:val="000000"/>
                          <w:sz w:val="22"/>
                          <w:szCs w:val="22"/>
                          <w:lang w:val="en-US"/>
                        </w:rPr>
                        <w:t>and/or generation of isolated attosecond XUV pulses is helpful.</w:t>
                      </w:r>
                    </w:p>
                    <w:p w14:paraId="3E725997" w14:textId="77777777" w:rsidR="00F8179A" w:rsidRDefault="00F8179A" w:rsidP="00F8179A">
                      <w:pPr>
                        <w:pStyle w:val="ListParagraph"/>
                        <w:autoSpaceDE w:val="0"/>
                        <w:autoSpaceDN w:val="0"/>
                        <w:adjustRightInd w:val="0"/>
                        <w:spacing w:after="0" w:line="240" w:lineRule="auto"/>
                        <w:ind w:left="0"/>
                        <w:jc w:val="both"/>
                        <w:rPr>
                          <w:rFonts w:ascii="Arial" w:hAnsi="Arial" w:cs="Arial"/>
                          <w:szCs w:val="24"/>
                        </w:rPr>
                      </w:pPr>
                      <w:r w:rsidRPr="00D851CE">
                        <w:rPr>
                          <w:rFonts w:ascii="Arial" w:hAnsi="Arial" w:cs="Arial"/>
                          <w:szCs w:val="24"/>
                        </w:rPr>
                        <w:t>We are looking for a team</w:t>
                      </w:r>
                      <w:r>
                        <w:rPr>
                          <w:rFonts w:ascii="Arial" w:hAnsi="Arial" w:cs="Arial"/>
                          <w:szCs w:val="24"/>
                        </w:rPr>
                        <w:t>-</w:t>
                      </w:r>
                      <w:r w:rsidRPr="00D851CE">
                        <w:rPr>
                          <w:rFonts w:ascii="Arial" w:hAnsi="Arial" w:cs="Arial"/>
                          <w:szCs w:val="24"/>
                        </w:rPr>
                        <w:t>oriented and enthusiastic candidate</w:t>
                      </w:r>
                      <w:r>
                        <w:rPr>
                          <w:rFonts w:ascii="Arial" w:hAnsi="Arial" w:cs="Arial"/>
                          <w:szCs w:val="24"/>
                        </w:rPr>
                        <w:t>,</w:t>
                      </w:r>
                      <w:r w:rsidRPr="00D851CE">
                        <w:rPr>
                          <w:rFonts w:ascii="Arial" w:hAnsi="Arial" w:cs="Arial"/>
                          <w:szCs w:val="24"/>
                        </w:rPr>
                        <w:t xml:space="preserve"> who can interact well with the other team members working on </w:t>
                      </w:r>
                      <w:r>
                        <w:rPr>
                          <w:rFonts w:ascii="Arial" w:hAnsi="Arial" w:cs="Arial"/>
                          <w:szCs w:val="24"/>
                        </w:rPr>
                        <w:t xml:space="preserve">Attosecond Science both in gases and </w:t>
                      </w:r>
                      <w:r w:rsidRPr="00D851CE">
                        <w:rPr>
                          <w:rFonts w:ascii="Arial" w:hAnsi="Arial" w:cs="Arial"/>
                          <w:szCs w:val="24"/>
                        </w:rPr>
                        <w:t>solids.</w:t>
                      </w:r>
                    </w:p>
                    <w:p w14:paraId="42AF25D8" w14:textId="77777777" w:rsidR="009B3BA3" w:rsidRDefault="009B3BA3" w:rsidP="00A34773">
                      <w:pPr>
                        <w:pStyle w:val="ListParagraph"/>
                        <w:autoSpaceDE w:val="0"/>
                        <w:autoSpaceDN w:val="0"/>
                        <w:adjustRightInd w:val="0"/>
                        <w:spacing w:after="0" w:line="240" w:lineRule="auto"/>
                        <w:ind w:left="0"/>
                        <w:jc w:val="both"/>
                        <w:rPr>
                          <w:rFonts w:ascii="Arial" w:hAnsi="Arial" w:cs="Arial"/>
                          <w:szCs w:val="24"/>
                        </w:rPr>
                      </w:pPr>
                    </w:p>
                    <w:p w14:paraId="583CA3E8" w14:textId="77777777" w:rsidR="009B3BA3" w:rsidRPr="00B274AC" w:rsidRDefault="009B3BA3" w:rsidP="009B3BA3">
                      <w:pPr>
                        <w:pStyle w:val="ListParagraph"/>
                        <w:autoSpaceDE w:val="0"/>
                        <w:autoSpaceDN w:val="0"/>
                        <w:adjustRightInd w:val="0"/>
                        <w:spacing w:after="0" w:line="240" w:lineRule="auto"/>
                        <w:ind w:left="360"/>
                        <w:jc w:val="both"/>
                        <w:rPr>
                          <w:rFonts w:ascii="Arial" w:hAnsi="Arial" w:cs="Arial"/>
                          <w:szCs w:val="24"/>
                        </w:rPr>
                      </w:pPr>
                    </w:p>
                    <w:p w14:paraId="544B96CD" w14:textId="77777777" w:rsidR="009B3BA3" w:rsidRPr="00D851CE" w:rsidRDefault="009B3BA3" w:rsidP="00A34773">
                      <w:pPr>
                        <w:pStyle w:val="ListParagraph"/>
                        <w:autoSpaceDE w:val="0"/>
                        <w:autoSpaceDN w:val="0"/>
                        <w:adjustRightInd w:val="0"/>
                        <w:spacing w:after="0" w:line="240" w:lineRule="auto"/>
                        <w:ind w:left="0"/>
                        <w:jc w:val="both"/>
                        <w:rPr>
                          <w:rFonts w:ascii="Arial" w:hAnsi="Arial" w:cs="Arial"/>
                          <w:szCs w:val="24"/>
                        </w:rPr>
                      </w:pPr>
                    </w:p>
                    <w:p w14:paraId="3C6733A3" w14:textId="4F726B70" w:rsidR="001C0643" w:rsidRPr="00B274AC" w:rsidRDefault="001C0643" w:rsidP="00C46EAD">
                      <w:pPr>
                        <w:pStyle w:val="ListParagraph"/>
                        <w:autoSpaceDE w:val="0"/>
                        <w:autoSpaceDN w:val="0"/>
                        <w:adjustRightInd w:val="0"/>
                        <w:spacing w:after="0" w:line="240" w:lineRule="auto"/>
                        <w:ind w:left="360"/>
                        <w:rPr>
                          <w:rFonts w:ascii="Arial" w:hAnsi="Arial" w:cs="Arial"/>
                          <w:szCs w:val="24"/>
                        </w:rPr>
                      </w:pPr>
                    </w:p>
                  </w:txbxContent>
                </v:textbox>
              </v:shape>
            </w:pict>
          </mc:Fallback>
        </mc:AlternateContent>
      </w:r>
    </w:p>
    <w:p w14:paraId="667A4E2A" w14:textId="77777777" w:rsidR="006D4D56" w:rsidRPr="00486DFE" w:rsidRDefault="006D4D56" w:rsidP="004426FE">
      <w:pPr>
        <w:ind w:left="1418" w:hanging="2552"/>
        <w:rPr>
          <w:rFonts w:ascii="Arial" w:hAnsi="Arial" w:cs="Arial"/>
          <w:b/>
          <w:sz w:val="22"/>
        </w:rPr>
      </w:pPr>
    </w:p>
    <w:p w14:paraId="7D157CBE" w14:textId="77777777" w:rsidR="006D4D56" w:rsidRPr="00486DFE" w:rsidRDefault="006D4D56" w:rsidP="004426FE">
      <w:pPr>
        <w:ind w:left="1418" w:hanging="2552"/>
        <w:rPr>
          <w:rFonts w:ascii="Arial" w:hAnsi="Arial" w:cs="Arial"/>
          <w:b/>
          <w:sz w:val="22"/>
        </w:rPr>
      </w:pPr>
    </w:p>
    <w:p w14:paraId="3C5F7CE9" w14:textId="77777777" w:rsidR="006D4D56" w:rsidRPr="00486DFE" w:rsidRDefault="006D4D56" w:rsidP="004426FE">
      <w:pPr>
        <w:ind w:left="1418" w:hanging="2552"/>
        <w:rPr>
          <w:rFonts w:ascii="Arial" w:hAnsi="Arial" w:cs="Arial"/>
          <w:b/>
          <w:sz w:val="22"/>
        </w:rPr>
      </w:pPr>
    </w:p>
    <w:p w14:paraId="3647C219" w14:textId="77777777" w:rsidR="006D4D56" w:rsidRPr="00486DFE" w:rsidRDefault="006D4D56" w:rsidP="004426FE">
      <w:pPr>
        <w:ind w:left="1418" w:hanging="2552"/>
        <w:rPr>
          <w:rFonts w:ascii="Arial" w:hAnsi="Arial" w:cs="Arial"/>
          <w:b/>
          <w:sz w:val="22"/>
        </w:rPr>
      </w:pPr>
    </w:p>
    <w:p w14:paraId="79EE0F8C" w14:textId="77777777" w:rsidR="006D4D56" w:rsidRPr="00486DFE" w:rsidRDefault="006D4D56" w:rsidP="004426FE">
      <w:pPr>
        <w:ind w:left="1418" w:hanging="2552"/>
        <w:rPr>
          <w:rFonts w:ascii="Arial" w:hAnsi="Arial" w:cs="Arial"/>
          <w:b/>
          <w:sz w:val="22"/>
          <w:lang w:eastAsia="zh-CN"/>
        </w:rPr>
      </w:pPr>
    </w:p>
    <w:p w14:paraId="3CD75F3A" w14:textId="77777777" w:rsidR="007A673C" w:rsidRPr="00486DFE" w:rsidRDefault="007A673C" w:rsidP="004426FE">
      <w:pPr>
        <w:ind w:left="1418" w:hanging="2552"/>
        <w:rPr>
          <w:rFonts w:ascii="Arial" w:hAnsi="Arial" w:cs="Arial"/>
          <w:b/>
          <w:sz w:val="22"/>
          <w:lang w:eastAsia="zh-CN"/>
        </w:rPr>
      </w:pPr>
    </w:p>
    <w:p w14:paraId="2D6D072B" w14:textId="77777777" w:rsidR="007A673C" w:rsidRPr="00486DFE" w:rsidRDefault="007A673C" w:rsidP="004426FE">
      <w:pPr>
        <w:ind w:left="1418" w:hanging="2552"/>
        <w:rPr>
          <w:rFonts w:ascii="Arial" w:hAnsi="Arial" w:cs="Arial"/>
          <w:b/>
          <w:sz w:val="22"/>
          <w:lang w:eastAsia="zh-CN"/>
        </w:rPr>
      </w:pPr>
    </w:p>
    <w:p w14:paraId="4AB8C0F5" w14:textId="77777777" w:rsidR="007A673C" w:rsidRPr="00486DFE" w:rsidRDefault="007A673C" w:rsidP="004426FE">
      <w:pPr>
        <w:ind w:left="1418" w:hanging="2552"/>
        <w:rPr>
          <w:rFonts w:ascii="Arial" w:hAnsi="Arial" w:cs="Arial"/>
          <w:b/>
          <w:sz w:val="22"/>
          <w:lang w:eastAsia="zh-CN"/>
        </w:rPr>
      </w:pPr>
    </w:p>
    <w:p w14:paraId="2CCF43A8" w14:textId="77777777" w:rsidR="00486DFE" w:rsidRPr="00486DFE" w:rsidRDefault="00486DFE" w:rsidP="004426FE">
      <w:pPr>
        <w:ind w:left="1418" w:hanging="2552"/>
        <w:rPr>
          <w:rFonts w:ascii="Arial" w:hAnsi="Arial" w:cs="Arial"/>
          <w:b/>
          <w:sz w:val="22"/>
          <w:lang w:eastAsia="zh-CN"/>
        </w:rPr>
      </w:pPr>
    </w:p>
    <w:p w14:paraId="266356E7" w14:textId="77777777" w:rsidR="00486DFE" w:rsidRPr="00486DFE" w:rsidRDefault="00486DFE" w:rsidP="004426FE">
      <w:pPr>
        <w:ind w:left="1418" w:hanging="2552"/>
        <w:rPr>
          <w:rFonts w:ascii="Arial" w:hAnsi="Arial" w:cs="Arial"/>
          <w:b/>
          <w:sz w:val="22"/>
          <w:lang w:eastAsia="zh-CN"/>
        </w:rPr>
      </w:pPr>
    </w:p>
    <w:p w14:paraId="4C09B1B6" w14:textId="77777777" w:rsidR="00486DFE" w:rsidRPr="00486DFE" w:rsidRDefault="00486DFE" w:rsidP="004426FE">
      <w:pPr>
        <w:ind w:left="1418" w:hanging="2552"/>
        <w:rPr>
          <w:rFonts w:ascii="Arial" w:hAnsi="Arial" w:cs="Arial"/>
          <w:b/>
          <w:sz w:val="22"/>
          <w:lang w:eastAsia="zh-CN"/>
        </w:rPr>
      </w:pPr>
    </w:p>
    <w:p w14:paraId="2AF36C22" w14:textId="77777777" w:rsidR="00486DFE" w:rsidRPr="00486DFE" w:rsidRDefault="00486DFE" w:rsidP="004426FE">
      <w:pPr>
        <w:ind w:left="1418" w:hanging="2552"/>
        <w:rPr>
          <w:rFonts w:ascii="Arial" w:hAnsi="Arial" w:cs="Arial"/>
          <w:b/>
          <w:sz w:val="22"/>
          <w:lang w:eastAsia="zh-CN"/>
        </w:rPr>
      </w:pPr>
    </w:p>
    <w:p w14:paraId="57882619" w14:textId="77777777" w:rsidR="00486DFE" w:rsidRPr="00486DFE" w:rsidRDefault="00486DFE" w:rsidP="004426FE">
      <w:pPr>
        <w:ind w:left="1418" w:hanging="2552"/>
        <w:rPr>
          <w:rFonts w:ascii="Arial" w:hAnsi="Arial" w:cs="Arial"/>
          <w:b/>
          <w:sz w:val="22"/>
          <w:lang w:eastAsia="zh-CN"/>
        </w:rPr>
      </w:pPr>
    </w:p>
    <w:p w14:paraId="1D2A6D71" w14:textId="77777777" w:rsidR="00151E9C" w:rsidRPr="00486DFE" w:rsidRDefault="00151E9C" w:rsidP="004426FE">
      <w:pPr>
        <w:ind w:left="1418" w:hanging="2552"/>
        <w:rPr>
          <w:rFonts w:ascii="Arial" w:hAnsi="Arial" w:cs="Arial"/>
          <w:b/>
          <w:sz w:val="22"/>
          <w:lang w:eastAsia="zh-CN"/>
        </w:rPr>
      </w:pPr>
    </w:p>
    <w:p w14:paraId="7FB55227" w14:textId="77777777" w:rsidR="00151E9C" w:rsidRPr="00486DFE" w:rsidRDefault="00151E9C" w:rsidP="004426FE">
      <w:pPr>
        <w:ind w:left="1418" w:hanging="2552"/>
        <w:rPr>
          <w:rFonts w:ascii="Arial" w:hAnsi="Arial" w:cs="Arial"/>
          <w:b/>
          <w:sz w:val="22"/>
          <w:lang w:eastAsia="zh-CN"/>
        </w:rPr>
      </w:pPr>
    </w:p>
    <w:p w14:paraId="6A1D94A8" w14:textId="77777777" w:rsidR="00151E9C" w:rsidRPr="00486DFE" w:rsidRDefault="00151E9C" w:rsidP="004426FE">
      <w:pPr>
        <w:ind w:left="1418" w:hanging="2552"/>
        <w:rPr>
          <w:rFonts w:ascii="Arial" w:hAnsi="Arial" w:cs="Arial"/>
          <w:b/>
          <w:sz w:val="22"/>
          <w:lang w:eastAsia="zh-CN"/>
        </w:rPr>
      </w:pPr>
    </w:p>
    <w:p w14:paraId="0BDCDFDB" w14:textId="77777777" w:rsidR="00486DFE" w:rsidRPr="00486DFE" w:rsidRDefault="00486DFE" w:rsidP="004426FE">
      <w:pPr>
        <w:ind w:left="1418" w:hanging="2552"/>
        <w:rPr>
          <w:rFonts w:ascii="Arial" w:hAnsi="Arial" w:cs="Arial"/>
          <w:b/>
          <w:sz w:val="22"/>
          <w:lang w:eastAsia="zh-CN"/>
        </w:rPr>
      </w:pPr>
    </w:p>
    <w:p w14:paraId="33847A79" w14:textId="77777777" w:rsidR="00486DFE" w:rsidRPr="00486DFE" w:rsidRDefault="00486DFE" w:rsidP="004426FE">
      <w:pPr>
        <w:ind w:left="1418" w:hanging="2552"/>
        <w:rPr>
          <w:rFonts w:ascii="Arial" w:hAnsi="Arial" w:cs="Arial"/>
          <w:b/>
          <w:sz w:val="22"/>
          <w:lang w:eastAsia="zh-CN"/>
        </w:rPr>
      </w:pPr>
    </w:p>
    <w:p w14:paraId="7C5B4A59" w14:textId="77777777" w:rsidR="00486DFE" w:rsidRPr="00486DFE" w:rsidRDefault="00486DFE" w:rsidP="004426FE">
      <w:pPr>
        <w:ind w:left="1418" w:hanging="2552"/>
        <w:rPr>
          <w:rFonts w:ascii="Arial" w:hAnsi="Arial" w:cs="Arial"/>
          <w:b/>
          <w:sz w:val="22"/>
          <w:lang w:eastAsia="zh-CN"/>
        </w:rPr>
      </w:pPr>
    </w:p>
    <w:p w14:paraId="554022BB" w14:textId="77777777"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4819A4">
        <w:rPr>
          <w:rFonts w:ascii="Arial" w:hAnsi="Arial" w:cs="Arial"/>
          <w:sz w:val="22"/>
        </w:rPr>
        <w:t xml:space="preserve">Hamburg </w:t>
      </w:r>
    </w:p>
    <w:p w14:paraId="18813714" w14:textId="77777777" w:rsidR="005A1178" w:rsidRPr="00486DFE" w:rsidRDefault="005A1178" w:rsidP="004426FE">
      <w:pPr>
        <w:tabs>
          <w:tab w:val="left" w:pos="1418"/>
          <w:tab w:val="left" w:pos="10134"/>
        </w:tabs>
        <w:ind w:left="1416" w:hanging="2550"/>
        <w:rPr>
          <w:rFonts w:ascii="Arial" w:hAnsi="Arial" w:cs="Arial"/>
          <w:b/>
          <w:sz w:val="18"/>
          <w:szCs w:val="18"/>
        </w:rPr>
      </w:pPr>
    </w:p>
    <w:p w14:paraId="302AB742" w14:textId="6FC700C9"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403A8B">
        <w:rPr>
          <w:rFonts w:ascii="Arial" w:hAnsi="Arial" w:cs="Arial"/>
          <w:sz w:val="22"/>
        </w:rPr>
        <w:t>December 201</w:t>
      </w:r>
      <w:r w:rsidR="009B3BA3">
        <w:rPr>
          <w:rFonts w:ascii="Arial" w:hAnsi="Arial" w:cs="Arial"/>
          <w:sz w:val="22"/>
        </w:rPr>
        <w:t>6</w:t>
      </w:r>
      <w:r w:rsidR="004819A4">
        <w:rPr>
          <w:rFonts w:ascii="Arial" w:hAnsi="Arial" w:cs="Arial"/>
          <w:sz w:val="22"/>
        </w:rPr>
        <w:t xml:space="preserve"> or later is possible.</w:t>
      </w:r>
    </w:p>
    <w:p w14:paraId="71C53345" w14:textId="77777777" w:rsidR="007A673C" w:rsidRPr="00486DFE" w:rsidRDefault="007A673C" w:rsidP="004426FE">
      <w:pPr>
        <w:tabs>
          <w:tab w:val="left" w:pos="1418"/>
          <w:tab w:val="left" w:pos="10134"/>
        </w:tabs>
        <w:ind w:left="1416" w:hanging="2550"/>
        <w:rPr>
          <w:rFonts w:ascii="Arial" w:hAnsi="Arial" w:cs="Arial"/>
          <w:b/>
          <w:sz w:val="18"/>
          <w:szCs w:val="18"/>
          <w:lang w:eastAsia="zh-CN"/>
        </w:rPr>
      </w:pPr>
    </w:p>
    <w:p w14:paraId="354CC52B" w14:textId="6D23B936"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w:t>
      </w:r>
      <w:r w:rsidR="00AB31B7">
        <w:rPr>
          <w:rFonts w:ascii="Arial" w:hAnsi="Arial" w:cs="Arial"/>
          <w:sz w:val="22"/>
        </w:rPr>
        <w:t xml:space="preserve">excellent spoken and written </w:t>
      </w:r>
      <w:r w:rsidR="004819A4">
        <w:rPr>
          <w:rFonts w:ascii="Arial" w:hAnsi="Arial" w:cs="Arial"/>
          <w:sz w:val="22"/>
        </w:rPr>
        <w:t>English</w:t>
      </w:r>
      <w:r w:rsidR="00AB31B7">
        <w:rPr>
          <w:rFonts w:ascii="Arial" w:hAnsi="Arial" w:cs="Arial"/>
          <w:sz w:val="22"/>
        </w:rPr>
        <w:t xml:space="preserve"> </w:t>
      </w:r>
    </w:p>
    <w:p w14:paraId="5D34DA10" w14:textId="77777777" w:rsidR="00484D83" w:rsidRPr="00486DFE" w:rsidRDefault="00484D83" w:rsidP="004426FE">
      <w:pPr>
        <w:tabs>
          <w:tab w:val="left" w:pos="1418"/>
          <w:tab w:val="left" w:pos="10134"/>
        </w:tabs>
        <w:ind w:left="1416" w:hanging="2550"/>
        <w:rPr>
          <w:rFonts w:ascii="Arial" w:hAnsi="Arial" w:cs="Arial"/>
          <w:sz w:val="18"/>
          <w:szCs w:val="18"/>
        </w:rPr>
      </w:pPr>
    </w:p>
    <w:p w14:paraId="4F9E70AD" w14:textId="77777777"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14:paraId="0C558706" w14:textId="77777777"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10"/>
      <w:headerReference w:type="first" r:id="rId1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F3F81" w14:textId="77777777" w:rsidR="00477CF6" w:rsidRDefault="00477CF6">
      <w:r>
        <w:separator/>
      </w:r>
    </w:p>
  </w:endnote>
  <w:endnote w:type="continuationSeparator" w:id="0">
    <w:p w14:paraId="4F3DB38D" w14:textId="77777777" w:rsidR="00477CF6" w:rsidRDefault="0047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7FD52" w14:textId="77777777" w:rsidR="00477CF6" w:rsidRDefault="00477CF6">
      <w:r>
        <w:separator/>
      </w:r>
    </w:p>
  </w:footnote>
  <w:footnote w:type="continuationSeparator" w:id="0">
    <w:p w14:paraId="1469503B" w14:textId="77777777" w:rsidR="00477CF6" w:rsidRDefault="00477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86ECA" w14:textId="77777777" w:rsidR="001C0643" w:rsidRDefault="001C064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0F1BBE" w14:textId="77777777" w:rsidR="001C0643" w:rsidRDefault="001C064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0B3C9" w14:textId="457B086A" w:rsidR="00FF45BA" w:rsidRDefault="00FF45BA">
    <w:pPr>
      <w:pStyle w:val="Header"/>
    </w:pPr>
    <w:r>
      <w:t>DESY-ONACPR-2016-19</w:t>
    </w:r>
  </w:p>
  <w:p w14:paraId="24DB8BA6" w14:textId="77777777" w:rsidR="00FF45BA" w:rsidRDefault="00FF45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13184"/>
    <w:rsid w:val="00133131"/>
    <w:rsid w:val="001509A9"/>
    <w:rsid w:val="00151E9C"/>
    <w:rsid w:val="001650F4"/>
    <w:rsid w:val="001C0643"/>
    <w:rsid w:val="001C7322"/>
    <w:rsid w:val="001D0190"/>
    <w:rsid w:val="001F1696"/>
    <w:rsid w:val="00210FC8"/>
    <w:rsid w:val="00221946"/>
    <w:rsid w:val="00244776"/>
    <w:rsid w:val="0025461E"/>
    <w:rsid w:val="002579DB"/>
    <w:rsid w:val="002B3695"/>
    <w:rsid w:val="00342F67"/>
    <w:rsid w:val="003900D0"/>
    <w:rsid w:val="003B32CE"/>
    <w:rsid w:val="003B609B"/>
    <w:rsid w:val="00403A8B"/>
    <w:rsid w:val="004243AB"/>
    <w:rsid w:val="004426FE"/>
    <w:rsid w:val="004427F2"/>
    <w:rsid w:val="00452659"/>
    <w:rsid w:val="00457810"/>
    <w:rsid w:val="0047172C"/>
    <w:rsid w:val="00477CF6"/>
    <w:rsid w:val="004819A4"/>
    <w:rsid w:val="0048450E"/>
    <w:rsid w:val="00484D83"/>
    <w:rsid w:val="0048525C"/>
    <w:rsid w:val="00486DFE"/>
    <w:rsid w:val="004B4A3E"/>
    <w:rsid w:val="00553C85"/>
    <w:rsid w:val="005568F5"/>
    <w:rsid w:val="005753F7"/>
    <w:rsid w:val="005A1178"/>
    <w:rsid w:val="005B14D8"/>
    <w:rsid w:val="005B4047"/>
    <w:rsid w:val="005D3CA6"/>
    <w:rsid w:val="005E6C60"/>
    <w:rsid w:val="005F7D54"/>
    <w:rsid w:val="006065DE"/>
    <w:rsid w:val="00642E7F"/>
    <w:rsid w:val="006911AF"/>
    <w:rsid w:val="006B2159"/>
    <w:rsid w:val="006C0046"/>
    <w:rsid w:val="006D4D56"/>
    <w:rsid w:val="00746046"/>
    <w:rsid w:val="00793FB4"/>
    <w:rsid w:val="007A673C"/>
    <w:rsid w:val="0086164E"/>
    <w:rsid w:val="008725EC"/>
    <w:rsid w:val="008B1631"/>
    <w:rsid w:val="008B7F76"/>
    <w:rsid w:val="00907574"/>
    <w:rsid w:val="009443C2"/>
    <w:rsid w:val="00954723"/>
    <w:rsid w:val="00956316"/>
    <w:rsid w:val="00962EC1"/>
    <w:rsid w:val="009716E2"/>
    <w:rsid w:val="0099323B"/>
    <w:rsid w:val="009937EF"/>
    <w:rsid w:val="009A2577"/>
    <w:rsid w:val="009B3852"/>
    <w:rsid w:val="009B3BA3"/>
    <w:rsid w:val="009C43A3"/>
    <w:rsid w:val="009F1722"/>
    <w:rsid w:val="00A1590B"/>
    <w:rsid w:val="00A32A5A"/>
    <w:rsid w:val="00A34773"/>
    <w:rsid w:val="00A4602D"/>
    <w:rsid w:val="00A52B3C"/>
    <w:rsid w:val="00A6281C"/>
    <w:rsid w:val="00A9352A"/>
    <w:rsid w:val="00AB31B7"/>
    <w:rsid w:val="00AC1BD3"/>
    <w:rsid w:val="00B067B8"/>
    <w:rsid w:val="00B176BE"/>
    <w:rsid w:val="00B274AC"/>
    <w:rsid w:val="00B325AB"/>
    <w:rsid w:val="00B6366B"/>
    <w:rsid w:val="00BA60B3"/>
    <w:rsid w:val="00BD5C89"/>
    <w:rsid w:val="00BE69E7"/>
    <w:rsid w:val="00C46EAD"/>
    <w:rsid w:val="00C9425C"/>
    <w:rsid w:val="00CA5242"/>
    <w:rsid w:val="00CB0D10"/>
    <w:rsid w:val="00CB5E31"/>
    <w:rsid w:val="00CF51BC"/>
    <w:rsid w:val="00D14BF3"/>
    <w:rsid w:val="00D26432"/>
    <w:rsid w:val="00D64355"/>
    <w:rsid w:val="00D851CE"/>
    <w:rsid w:val="00DA3884"/>
    <w:rsid w:val="00DB038A"/>
    <w:rsid w:val="00DB4087"/>
    <w:rsid w:val="00DC1ADD"/>
    <w:rsid w:val="00DE42BA"/>
    <w:rsid w:val="00E853E1"/>
    <w:rsid w:val="00E876B6"/>
    <w:rsid w:val="00F1072C"/>
    <w:rsid w:val="00F8179A"/>
    <w:rsid w:val="00FA47BE"/>
    <w:rsid w:val="00FF152E"/>
    <w:rsid w:val="00FF45BA"/>
    <w:rsid w:val="00FF78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47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styleId="FollowedHyperlink">
    <w:name w:val="FollowedHyperlink"/>
    <w:basedOn w:val="DefaultParagraphFont"/>
    <w:rsid w:val="004B4A3E"/>
    <w:rPr>
      <w:color w:val="800080" w:themeColor="followedHyperlink"/>
      <w:u w:val="single"/>
    </w:rPr>
  </w:style>
  <w:style w:type="character" w:customStyle="1" w:styleId="HeaderChar">
    <w:name w:val="Header Char"/>
    <w:basedOn w:val="DefaultParagraphFont"/>
    <w:link w:val="Header"/>
    <w:uiPriority w:val="99"/>
    <w:rsid w:val="00FF45BA"/>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styleId="FollowedHyperlink">
    <w:name w:val="FollowedHyperlink"/>
    <w:basedOn w:val="DefaultParagraphFont"/>
    <w:rsid w:val="004B4A3E"/>
    <w:rPr>
      <w:color w:val="800080" w:themeColor="followedHyperlink"/>
      <w:u w:val="single"/>
    </w:rPr>
  </w:style>
  <w:style w:type="character" w:customStyle="1" w:styleId="HeaderChar">
    <w:name w:val="Header Char"/>
    <w:basedOn w:val="DefaultParagraphFont"/>
    <w:link w:val="Header"/>
    <w:uiPriority w:val="99"/>
    <w:rsid w:val="00FF45B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ranz.kaertner@cfel.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5A768-3564-4107-96EF-5DEB7584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87</Words>
  <Characters>552</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3</cp:revision>
  <cp:lastPrinted>2006-08-08T10:33:00Z</cp:lastPrinted>
  <dcterms:created xsi:type="dcterms:W3CDTF">2016-06-04T14:01:00Z</dcterms:created>
  <dcterms:modified xsi:type="dcterms:W3CDTF">2016-06-04T14:01:00Z</dcterms:modified>
</cp:coreProperties>
</file>