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D9" w:rsidRDefault="00FE30D9"/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276"/>
        <w:gridCol w:w="1559"/>
        <w:gridCol w:w="4253"/>
      </w:tblGrid>
      <w:tr w:rsidR="00142C21" w:rsidRPr="00142C21" w:rsidTr="00142C21">
        <w:trPr>
          <w:trHeight w:val="360"/>
        </w:trPr>
        <w:tc>
          <w:tcPr>
            <w:tcW w:w="9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pPr>
              <w:jc w:val="center"/>
            </w:pPr>
            <w:bookmarkStart w:id="0" w:name="_GoBack" w:colFirst="0" w:colLast="0"/>
            <w:r w:rsidRPr="00142C21">
              <w:rPr>
                <w:rFonts w:hint="eastAsia"/>
                <w:b/>
                <w:bCs/>
              </w:rPr>
              <w:t>北京大学各学院（系、所、中心）博士后工作人员及联系方式</w:t>
            </w:r>
          </w:p>
        </w:tc>
      </w:tr>
      <w:bookmarkEnd w:id="0"/>
      <w:tr w:rsidR="00142C21" w:rsidRPr="00142C21" w:rsidTr="00142C21">
        <w:trPr>
          <w:trHeight w:val="360"/>
        </w:trPr>
        <w:tc>
          <w:tcPr>
            <w:tcW w:w="9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（按院系拼音排序）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  <w:b/>
                <w:bCs/>
              </w:rPr>
              <w:t>学院（系、所、中心）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  <w:b/>
                <w:bCs/>
              </w:rPr>
              <w:t>办公电话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  <w:b/>
                <w:bCs/>
              </w:rPr>
              <w:t>邮 箱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北京国际数学研究中心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刘老师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62744134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4" w:history="1">
              <w:r w:rsidRPr="00142C21">
                <w:rPr>
                  <w:rStyle w:val="a3"/>
                  <w:rFonts w:hint="eastAsia"/>
                </w:rPr>
                <w:t>liuhe@math.pku.edu.cn</w:t>
              </w:r>
            </w:hyperlink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材料科学与工程学院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彭老师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62759232</w:t>
            </w:r>
          </w:p>
        </w:tc>
        <w:bookmarkStart w:id="1" w:name="OLE_LINK1"/>
        <w:bookmarkEnd w:id="1"/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fldChar w:fldCharType="begin"/>
            </w:r>
            <w:r w:rsidRPr="00142C21">
              <w:instrText xml:space="preserve"> HYPERLINK "http://pjy0614@pku.edu.cn/" </w:instrText>
            </w:r>
            <w:r w:rsidRPr="00142C21">
              <w:fldChar w:fldCharType="separate"/>
            </w:r>
            <w:r w:rsidRPr="00142C21">
              <w:rPr>
                <w:rStyle w:val="a3"/>
                <w:rFonts w:hint="eastAsia"/>
              </w:rPr>
              <w:t>pjy0614@pku.edu.cn</w:t>
            </w:r>
            <w:r w:rsidRPr="00142C21">
              <w:fldChar w:fldCharType="end"/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城市与环境学院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许老师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62751926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xwj@urban.pku.edu.cn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地球与空间科学学院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赵老师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62767025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zhaoxin9210@pku.edu.cn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电子学院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刘老师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62765792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danniliu@pku.edu.cn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对外汉语教育学院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詹老师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62756341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dwhy@pku.edu.cn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法学院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黄老师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62753816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lawhuangchen@pku.edu.cn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光华管理学院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周老师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62747185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bsh@gsm.pku.edu.cn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国际关系学院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冯老师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62757567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5" w:history="1">
              <w:r w:rsidRPr="00142C21">
                <w:rPr>
                  <w:rStyle w:val="a3"/>
                  <w:rFonts w:hint="eastAsia"/>
                </w:rPr>
                <w:t>fengjin91@pku.edu.cn</w:t>
              </w:r>
            </w:hyperlink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国家发展研究院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孙老师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62766960</w:t>
            </w:r>
          </w:p>
        </w:tc>
        <w:bookmarkStart w:id="2" w:name="OLE_LINK11"/>
        <w:bookmarkStart w:id="3" w:name="OLE_LINK12"/>
        <w:bookmarkEnd w:id="2"/>
        <w:bookmarkEnd w:id="3"/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fldChar w:fldCharType="begin"/>
            </w:r>
            <w:r w:rsidRPr="00142C21">
              <w:instrText xml:space="preserve"> HYPERLINK "mailto:wsun@nsd.pku.edu.cn" </w:instrText>
            </w:r>
            <w:r w:rsidRPr="00142C21">
              <w:fldChar w:fldCharType="separate"/>
            </w:r>
            <w:r w:rsidRPr="00142C21">
              <w:rPr>
                <w:rStyle w:val="a3"/>
                <w:rFonts w:hint="eastAsia"/>
              </w:rPr>
              <w:t>wsun@nsd.pku.edu.cn</w:t>
            </w:r>
            <w:r w:rsidRPr="00142C21">
              <w:fldChar w:fldCharType="end"/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化学与分子工程学院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姜老师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62751727</w:t>
            </w:r>
          </w:p>
        </w:tc>
        <w:bookmarkStart w:id="4" w:name="OLE_LINK14"/>
        <w:bookmarkStart w:id="5" w:name="OLE_LINK13"/>
        <w:bookmarkEnd w:id="4"/>
        <w:bookmarkEnd w:id="5"/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fldChar w:fldCharType="begin"/>
            </w:r>
            <w:r w:rsidRPr="00142C21">
              <w:instrText xml:space="preserve"> HYPERLINK "http://postdocs-chem@pku.edu.cn/" </w:instrText>
            </w:r>
            <w:r w:rsidRPr="00142C21">
              <w:fldChar w:fldCharType="separate"/>
            </w:r>
            <w:r w:rsidRPr="00142C21">
              <w:rPr>
                <w:rStyle w:val="a3"/>
                <w:rFonts w:hint="eastAsia"/>
              </w:rPr>
              <w:t>postdocs-chem@pku.edu.cn</w:t>
            </w:r>
            <w:r w:rsidRPr="00142C21">
              <w:fldChar w:fldCharType="end"/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环境科学与工程学院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王老师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62765134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cesepostdoc@126.com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集成电路学院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刘老师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62750373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liupeilu@pku.edu.cn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计算机学院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史老师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62750251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shichao@pku.edu.cn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教育学院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葛老师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62751409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clge@gse.pku.edu.cn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经济学院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徐老师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62754258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6" w:history="1">
              <w:r w:rsidRPr="00142C21">
                <w:rPr>
                  <w:rStyle w:val="a3"/>
                  <w:rFonts w:hint="eastAsia"/>
                </w:rPr>
                <w:t>xuyin@pku.edu.cn</w:t>
              </w:r>
            </w:hyperlink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考古文博学院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赵老师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bookmarkStart w:id="6" w:name="OLE_LINK15"/>
            <w:r w:rsidRPr="00142C21">
              <w:rPr>
                <w:rFonts w:hint="eastAsia"/>
              </w:rPr>
              <w:t>62750754</w:t>
            </w:r>
            <w:bookmarkEnd w:id="6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7" w:history="1">
              <w:r w:rsidRPr="00142C21">
                <w:rPr>
                  <w:rStyle w:val="a3"/>
                  <w:rFonts w:hint="eastAsia"/>
                </w:rPr>
                <w:t>gkgrsb@pku.edu.cn</w:t>
              </w:r>
            </w:hyperlink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proofErr w:type="gramStart"/>
            <w:r w:rsidRPr="00142C21">
              <w:rPr>
                <w:rFonts w:hint="eastAsia"/>
              </w:rPr>
              <w:t>科维理天文</w:t>
            </w:r>
            <w:proofErr w:type="gramEnd"/>
            <w:r w:rsidRPr="00142C21">
              <w:rPr>
                <w:rFonts w:hint="eastAsia"/>
              </w:rPr>
              <w:t>与天体物理研究所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刘老师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62756630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liulily@pku.edu.cn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力学与工程科学学院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赵老师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62756992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8" w:history="1">
              <w:r w:rsidRPr="00142C21">
                <w:rPr>
                  <w:rStyle w:val="a3"/>
                  <w:rFonts w:hint="eastAsia"/>
                </w:rPr>
                <w:t>zhaonicoe@pku.edu.cn</w:t>
              </w:r>
            </w:hyperlink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历史学系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秦老师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62757447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9" w:history="1">
              <w:r w:rsidRPr="00142C21">
                <w:rPr>
                  <w:rStyle w:val="a3"/>
                  <w:rFonts w:hint="eastAsia"/>
                </w:rPr>
                <w:t>hisrsbsh@pku.edu.cn</w:t>
              </w:r>
            </w:hyperlink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马克思主义学院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何老师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62751793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huahe@pku.edu.cn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前沿交叉学科研究院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王老师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62767397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10" w:history="1">
              <w:r w:rsidRPr="00142C21">
                <w:rPr>
                  <w:rStyle w:val="a3"/>
                  <w:rFonts w:hint="eastAsia"/>
                </w:rPr>
                <w:t>2506799086@pku.edu.cn</w:t>
              </w:r>
            </w:hyperlink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人口研究所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胡老师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62751974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hch@pku.edu.cn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社会学系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周老师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62751676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yt_zhou@pku.edu.cn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生命科学学院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刘老师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62755532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liushuo1130@pku.edu.cn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数学科学学院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周老师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62751800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11" w:history="1">
              <w:r w:rsidRPr="00142C21">
                <w:rPr>
                  <w:rStyle w:val="a3"/>
                  <w:rFonts w:hint="eastAsia"/>
                </w:rPr>
                <w:t>postdoctor@math.pku.edu.cn</w:t>
              </w:r>
            </w:hyperlink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外国语学院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祝老师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62751572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gwyrsh@pku.edu.cn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lastRenderedPageBreak/>
              <w:t>王选计算机研究所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何老师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62766121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hechuan@pku.edu.cn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未来技术学院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张老师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62744068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ruonanzhang@pku.edu.cn</w:t>
            </w:r>
          </w:p>
        </w:tc>
      </w:tr>
      <w:tr w:rsidR="00142C21" w:rsidRPr="00142C21" w:rsidTr="00142C21">
        <w:trPr>
          <w:trHeight w:val="36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bookmarkStart w:id="7" w:name="OLE_LINK10"/>
            <w:bookmarkStart w:id="8" w:name="_Hlk218528364"/>
            <w:bookmarkStart w:id="9" w:name="OLE_LINK9"/>
            <w:bookmarkEnd w:id="8"/>
            <w:bookmarkEnd w:id="9"/>
            <w:r w:rsidRPr="00142C21">
              <w:rPr>
                <w:rFonts w:hint="eastAsia"/>
              </w:rPr>
              <w:t>物理学院</w:t>
            </w:r>
            <w:bookmarkEnd w:id="7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焦老师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62766282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12" w:history="1">
              <w:r w:rsidRPr="00142C21">
                <w:rPr>
                  <w:rStyle w:val="a3"/>
                  <w:rFonts w:hint="eastAsia"/>
                </w:rPr>
                <w:t>jzw@pku.edu.cn</w:t>
              </w:r>
            </w:hyperlink>
          </w:p>
        </w:tc>
      </w:tr>
      <w:tr w:rsidR="00142C21" w:rsidRPr="00142C21" w:rsidTr="00142C21">
        <w:trPr>
          <w:trHeight w:val="25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bookmarkStart w:id="10" w:name="OLE_LINK2"/>
            <w:r w:rsidRPr="00142C21">
              <w:rPr>
                <w:rFonts w:hint="eastAsia"/>
              </w:rPr>
              <w:t>先进制造与机器人学院</w:t>
            </w:r>
            <w:bookmarkEnd w:id="10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王老师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bookmarkStart w:id="11" w:name="OLE_LINK4"/>
            <w:bookmarkStart w:id="12" w:name="OLE_LINK3"/>
            <w:bookmarkEnd w:id="12"/>
            <w:r w:rsidRPr="00142C21">
              <w:rPr>
                <w:rFonts w:hint="eastAsia"/>
              </w:rPr>
              <w:t>62753257</w:t>
            </w:r>
            <w:bookmarkEnd w:id="11"/>
          </w:p>
        </w:tc>
        <w:bookmarkStart w:id="13" w:name="OLE_LINK6"/>
        <w:bookmarkStart w:id="14" w:name="OLE_LINK5"/>
        <w:bookmarkEnd w:id="13"/>
        <w:bookmarkEnd w:id="14"/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fldChar w:fldCharType="begin"/>
            </w:r>
            <w:r w:rsidRPr="00142C21">
              <w:instrText xml:space="preserve"> HYPERLINK "http://wangzhaojun@pku.edu.cn/" </w:instrText>
            </w:r>
            <w:r w:rsidRPr="00142C21">
              <w:fldChar w:fldCharType="separate"/>
            </w:r>
            <w:r w:rsidRPr="00142C21">
              <w:rPr>
                <w:rStyle w:val="a3"/>
                <w:rFonts w:hint="eastAsia"/>
              </w:rPr>
              <w:t>wangzhaojun@pku.edu.cn</w:t>
            </w:r>
            <w:r w:rsidRPr="00142C21">
              <w:fldChar w:fldCharType="end"/>
            </w:r>
          </w:p>
        </w:tc>
      </w:tr>
      <w:tr w:rsidR="00142C21" w:rsidRPr="00142C21" w:rsidTr="00142C21">
        <w:trPr>
          <w:trHeight w:val="25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现代农学院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黄老师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62747682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huangpx@pku.edu.cn</w:t>
            </w:r>
          </w:p>
        </w:tc>
      </w:tr>
      <w:tr w:rsidR="00142C21" w:rsidRPr="00142C21" w:rsidTr="00142C21">
        <w:trPr>
          <w:trHeight w:val="25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心理与认知科学学院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赵老师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62761081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zhaoxin@pku.edu.cn</w:t>
            </w:r>
          </w:p>
        </w:tc>
      </w:tr>
      <w:tr w:rsidR="00142C21" w:rsidRPr="00142C21" w:rsidTr="00142C21">
        <w:trPr>
          <w:trHeight w:val="25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新闻与传播学院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刘老师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62757658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13" w:history="1">
              <w:r w:rsidRPr="00142C21">
                <w:rPr>
                  <w:rStyle w:val="a3"/>
                  <w:rFonts w:hint="eastAsia"/>
                </w:rPr>
                <w:t>livliu@pku.edu.cn</w:t>
              </w:r>
            </w:hyperlink>
          </w:p>
        </w:tc>
      </w:tr>
      <w:tr w:rsidR="00142C21" w:rsidRPr="00142C21" w:rsidTr="00142C21">
        <w:trPr>
          <w:trHeight w:val="25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信息管理系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余老师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62751684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yufb0801@pku.edu.cn</w:t>
            </w:r>
          </w:p>
        </w:tc>
      </w:tr>
      <w:tr w:rsidR="00142C21" w:rsidRPr="00142C21" w:rsidTr="00142C21">
        <w:trPr>
          <w:trHeight w:val="25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艺术学院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郑老师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62754399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14" w:history="1">
              <w:r w:rsidRPr="00142C21">
                <w:rPr>
                  <w:rStyle w:val="a3"/>
                  <w:rFonts w:hint="eastAsia"/>
                </w:rPr>
                <w:t>zjhtina@126.com</w:t>
              </w:r>
            </w:hyperlink>
          </w:p>
        </w:tc>
      </w:tr>
      <w:tr w:rsidR="00142C21" w:rsidRPr="00142C21" w:rsidTr="00142C21">
        <w:trPr>
          <w:trHeight w:val="25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哲学系（宗教学系）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刘老师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62755331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fengl.liu@pku.edu.cn</w:t>
            </w:r>
          </w:p>
        </w:tc>
      </w:tr>
      <w:tr w:rsidR="00142C21" w:rsidRPr="00142C21" w:rsidTr="00142C21">
        <w:trPr>
          <w:trHeight w:val="51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政府管理学院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阿老师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62769308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pkusgtalent@pku.edu.cn</w:t>
            </w:r>
          </w:p>
        </w:tc>
      </w:tr>
      <w:tr w:rsidR="00142C21" w:rsidRPr="00142C21" w:rsidTr="00142C21">
        <w:trPr>
          <w:trHeight w:val="25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智能学院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苏老师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62758757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15" w:history="1">
              <w:r w:rsidRPr="00142C21">
                <w:rPr>
                  <w:rStyle w:val="a3"/>
                  <w:rFonts w:hint="eastAsia"/>
                </w:rPr>
                <w:t>suyan@pku.edu.cn</w:t>
              </w:r>
            </w:hyperlink>
          </w:p>
        </w:tc>
      </w:tr>
      <w:tr w:rsidR="00142C21" w:rsidRPr="00142C21" w:rsidTr="00142C21">
        <w:trPr>
          <w:trHeight w:val="51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30" w:type="dxa"/>
              <w:left w:w="101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中国语言文学系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蒋老师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30" w:type="dxa"/>
              <w:left w:w="108" w:type="dxa"/>
              <w:bottom w:w="30" w:type="dxa"/>
              <w:right w:w="98" w:type="dxa"/>
            </w:tcMar>
            <w:vAlign w:val="center"/>
            <w:hideMark/>
          </w:tcPr>
          <w:p w:rsidR="00142C21" w:rsidRPr="00142C21" w:rsidRDefault="00142C21" w:rsidP="00142C21">
            <w:r w:rsidRPr="00142C21">
              <w:rPr>
                <w:rFonts w:hint="eastAsia"/>
              </w:rPr>
              <w:t>62751601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8" w:type="dxa"/>
              <w:bottom w:w="30" w:type="dxa"/>
              <w:right w:w="101" w:type="dxa"/>
            </w:tcMar>
            <w:vAlign w:val="center"/>
            <w:hideMark/>
          </w:tcPr>
          <w:p w:rsidR="00142C21" w:rsidRPr="00142C21" w:rsidRDefault="00142C21" w:rsidP="00142C21">
            <w:hyperlink r:id="rId16" w:history="1">
              <w:r w:rsidRPr="00142C21">
                <w:rPr>
                  <w:rStyle w:val="a3"/>
                  <w:rFonts w:hint="eastAsia"/>
                </w:rPr>
                <w:t>gzhwxbsh@pku.edu.cn</w:t>
              </w:r>
            </w:hyperlink>
          </w:p>
        </w:tc>
      </w:tr>
    </w:tbl>
    <w:p w:rsidR="00142C21" w:rsidRPr="00142C21" w:rsidRDefault="00142C21">
      <w:pPr>
        <w:rPr>
          <w:rFonts w:hint="eastAsia"/>
        </w:rPr>
      </w:pPr>
    </w:p>
    <w:sectPr w:rsidR="00142C21" w:rsidRPr="0014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21"/>
    <w:rsid w:val="00142C21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BAC5"/>
  <w15:chartTrackingRefBased/>
  <w15:docId w15:val="{C55135FD-1149-4151-A42A-AD310DF1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C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nicoe@pku.edu.cn/" TargetMode="External"/><Relationship Id="rId13" Type="http://schemas.openxmlformats.org/officeDocument/2006/relationships/hyperlink" Target="http://livliu@pku.edu.cn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kgrsb@pku.edu.cn/" TargetMode="External"/><Relationship Id="rId12" Type="http://schemas.openxmlformats.org/officeDocument/2006/relationships/hyperlink" Target="mailto:jzw@pku.edu.c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gzhwxbsh@pku.edu.cn/" TargetMode="External"/><Relationship Id="rId1" Type="http://schemas.openxmlformats.org/officeDocument/2006/relationships/styles" Target="styles.xml"/><Relationship Id="rId6" Type="http://schemas.openxmlformats.org/officeDocument/2006/relationships/hyperlink" Target="http://xuyin@pku.edu.cn/" TargetMode="External"/><Relationship Id="rId11" Type="http://schemas.openxmlformats.org/officeDocument/2006/relationships/hyperlink" Target="mailto:postdoctor@math.pku.edu.cn" TargetMode="External"/><Relationship Id="rId5" Type="http://schemas.openxmlformats.org/officeDocument/2006/relationships/hyperlink" Target="http://fengjin91@pku.edu.cn/" TargetMode="External"/><Relationship Id="rId15" Type="http://schemas.openxmlformats.org/officeDocument/2006/relationships/hyperlink" Target="http://suyan@pku.edu.cn/" TargetMode="External"/><Relationship Id="rId10" Type="http://schemas.openxmlformats.org/officeDocument/2006/relationships/hyperlink" Target="http://2506799086@pku.edu.cn/" TargetMode="External"/><Relationship Id="rId4" Type="http://schemas.openxmlformats.org/officeDocument/2006/relationships/hyperlink" Target="mailto:liuhe@math.pku.edu.cn" TargetMode="External"/><Relationship Id="rId9" Type="http://schemas.openxmlformats.org/officeDocument/2006/relationships/hyperlink" Target="http://hisrsbsh@pku.edu.cn/" TargetMode="External"/><Relationship Id="rId14" Type="http://schemas.openxmlformats.org/officeDocument/2006/relationships/hyperlink" Target="http://zjhtina@126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2026-02-15T01:54:00Z</dcterms:created>
  <dcterms:modified xsi:type="dcterms:W3CDTF">2026-02-15T01:55:00Z</dcterms:modified>
</cp:coreProperties>
</file>